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71" w:rsidRPr="00034065" w:rsidRDefault="009137B8" w:rsidP="00EF081D">
      <w:pPr>
        <w:pStyle w:val="Title"/>
        <w:rPr>
          <w:b/>
        </w:rPr>
      </w:pPr>
      <w:proofErr w:type="spellStart"/>
      <w:proofErr w:type="gramStart"/>
      <w:r w:rsidRPr="00034065">
        <w:rPr>
          <w:b/>
        </w:rPr>
        <w:t>Zlatni</w:t>
      </w:r>
      <w:proofErr w:type="spellEnd"/>
      <w:r w:rsidRPr="00034065">
        <w:rPr>
          <w:b/>
        </w:rPr>
        <w:t xml:space="preserve"> </w:t>
      </w:r>
      <w:r w:rsidR="00AF6645" w:rsidRPr="00034065">
        <w:rPr>
          <w:b/>
        </w:rPr>
        <w:t xml:space="preserve"> </w:t>
      </w:r>
      <w:r w:rsidRPr="00034065">
        <w:rPr>
          <w:b/>
        </w:rPr>
        <w:t>standard</w:t>
      </w:r>
      <w:proofErr w:type="gramEnd"/>
      <w:r w:rsidRPr="00034065">
        <w:rPr>
          <w:b/>
        </w:rPr>
        <w:t xml:space="preserve"> </w:t>
      </w:r>
      <w:proofErr w:type="spellStart"/>
      <w:r w:rsidRPr="00034065">
        <w:rPr>
          <w:b/>
        </w:rPr>
        <w:t>hrane</w:t>
      </w:r>
      <w:proofErr w:type="spellEnd"/>
      <w:r w:rsidRPr="00034065">
        <w:rPr>
          <w:b/>
        </w:rPr>
        <w:t xml:space="preserve"> </w:t>
      </w:r>
      <w:r w:rsidR="00EF081D" w:rsidRPr="00034065">
        <w:rPr>
          <w:b/>
        </w:rPr>
        <w:t>–</w:t>
      </w:r>
      <w:r w:rsidRPr="00034065">
        <w:rPr>
          <w:b/>
        </w:rPr>
        <w:t xml:space="preserve"> test</w:t>
      </w:r>
    </w:p>
    <w:p w:rsidR="00CC766D" w:rsidRPr="00CC766D" w:rsidRDefault="00CC766D" w:rsidP="00CC766D"/>
    <w:p w:rsidR="00034065" w:rsidRDefault="00EF081D">
      <w:pPr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Hrana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može</w:t>
      </w:r>
      <w:proofErr w:type="spellEnd"/>
      <w:r w:rsidRPr="00CC766D">
        <w:rPr>
          <w:rFonts w:cstheme="minorHAnsi"/>
          <w:sz w:val="24"/>
          <w:szCs w:val="24"/>
          <w:shd w:val="clear" w:color="auto" w:fill="FFFFFF"/>
        </w:rPr>
        <w:t xml:space="preserve"> da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utiče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C766D">
        <w:rPr>
          <w:rFonts w:cstheme="minorHAnsi"/>
          <w:sz w:val="24"/>
          <w:szCs w:val="24"/>
          <w:shd w:val="clear" w:color="auto" w:fill="FFFFFF"/>
        </w:rPr>
        <w:t>na</w:t>
      </w:r>
      <w:proofErr w:type="spellEnd"/>
      <w:proofErr w:type="gram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zdravlje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svakog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pojedinca</w:t>
      </w:r>
      <w:proofErr w:type="spellEnd"/>
      <w:r w:rsidRPr="00CC766D">
        <w:rPr>
          <w:rFonts w:cstheme="minorHAnsi"/>
          <w:sz w:val="24"/>
          <w:szCs w:val="24"/>
          <w:shd w:val="clear" w:color="auto" w:fill="FFFFFF"/>
        </w:rPr>
        <w:t xml:space="preserve"> u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svakom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trenutku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života</w:t>
      </w:r>
      <w:proofErr w:type="spellEnd"/>
      <w:r w:rsidRPr="00CC766D">
        <w:rPr>
          <w:rFonts w:cstheme="minorHAnsi"/>
          <w:sz w:val="24"/>
          <w:szCs w:val="24"/>
          <w:shd w:val="clear" w:color="auto" w:fill="FFFFFF"/>
        </w:rPr>
        <w:t>.</w:t>
      </w:r>
      <w:r w:rsidRPr="00CC766D">
        <w:rPr>
          <w:rFonts w:cstheme="minorHAnsi"/>
          <w:sz w:val="24"/>
          <w:szCs w:val="24"/>
        </w:rPr>
        <w:br/>
      </w:r>
      <w:r w:rsidR="00034065">
        <w:rPr>
          <w:rFonts w:cstheme="minorHAnsi"/>
          <w:sz w:val="24"/>
          <w:szCs w:val="24"/>
          <w:shd w:val="clear" w:color="auto" w:fill="FFFFFF"/>
        </w:rPr>
        <w:t xml:space="preserve">Test </w:t>
      </w:r>
      <w:proofErr w:type="spellStart"/>
      <w:r w:rsidR="00034065">
        <w:rPr>
          <w:rFonts w:cstheme="minorHAnsi"/>
          <w:sz w:val="24"/>
          <w:szCs w:val="24"/>
          <w:shd w:val="clear" w:color="auto" w:fill="FFFFFF"/>
        </w:rPr>
        <w:t>S</w:t>
      </w:r>
      <w:r w:rsidRPr="00CC766D">
        <w:rPr>
          <w:rFonts w:cstheme="minorHAnsi"/>
          <w:sz w:val="24"/>
          <w:szCs w:val="24"/>
          <w:shd w:val="clear" w:color="auto" w:fill="FFFFFF"/>
        </w:rPr>
        <w:t>tandard</w:t>
      </w:r>
      <w:r w:rsidR="00034065">
        <w:rPr>
          <w:rFonts w:cstheme="minorHAnsi"/>
          <w:sz w:val="24"/>
          <w:szCs w:val="24"/>
          <w:shd w:val="clear" w:color="auto" w:fill="FFFFFF"/>
        </w:rPr>
        <w:t>a</w:t>
      </w:r>
      <w:proofErr w:type="spellEnd"/>
      <w:r w:rsidR="0003406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34065">
        <w:rPr>
          <w:rFonts w:cstheme="minorHAnsi"/>
          <w:sz w:val="24"/>
          <w:szCs w:val="24"/>
          <w:shd w:val="clear" w:color="auto" w:fill="FFFFFF"/>
        </w:rPr>
        <w:t>Hrane</w:t>
      </w:r>
      <w:proofErr w:type="spellEnd"/>
      <w:r w:rsidR="00034065">
        <w:rPr>
          <w:rFonts w:cstheme="minorHAnsi"/>
          <w:sz w:val="24"/>
          <w:szCs w:val="24"/>
          <w:shd w:val="clear" w:color="auto" w:fill="FFFFFF"/>
        </w:rPr>
        <w:t xml:space="preserve"> je </w:t>
      </w:r>
      <w:proofErr w:type="spellStart"/>
      <w:r w:rsidR="00034065">
        <w:rPr>
          <w:rFonts w:cstheme="minorHAnsi"/>
          <w:sz w:val="24"/>
          <w:szCs w:val="24"/>
          <w:shd w:val="clear" w:color="auto" w:fill="FFFFFF"/>
        </w:rPr>
        <w:t>sveobuhvatan</w:t>
      </w:r>
      <w:proofErr w:type="spellEnd"/>
      <w:r w:rsidR="00034065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034065">
        <w:rPr>
          <w:rFonts w:cstheme="minorHAnsi"/>
          <w:sz w:val="24"/>
          <w:szCs w:val="24"/>
          <w:shd w:val="clear" w:color="auto" w:fill="FFFFFF"/>
        </w:rPr>
        <w:t>neinvazivni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C766D">
        <w:rPr>
          <w:rFonts w:cstheme="minorHAnsi"/>
          <w:sz w:val="24"/>
          <w:szCs w:val="24"/>
          <w:shd w:val="clear" w:color="auto" w:fill="FFFFFF"/>
        </w:rPr>
        <w:t>test</w:t>
      </w:r>
      <w:r w:rsidR="00AB770B">
        <w:rPr>
          <w:rFonts w:cstheme="minorHAnsi"/>
          <w:sz w:val="24"/>
          <w:szCs w:val="24"/>
          <w:shd w:val="clear" w:color="auto" w:fill="FFFFFF"/>
        </w:rPr>
        <w:t>,</w:t>
      </w:r>
      <w:r w:rsidR="0003406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34065">
        <w:rPr>
          <w:rFonts w:cstheme="minorHAnsi"/>
          <w:sz w:val="24"/>
          <w:szCs w:val="24"/>
          <w:shd w:val="clear" w:color="auto" w:fill="FFFFFF"/>
        </w:rPr>
        <w:t>koji</w:t>
      </w:r>
      <w:proofErr w:type="spellEnd"/>
      <w:r w:rsidR="0003406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34065">
        <w:rPr>
          <w:rFonts w:cstheme="minorHAnsi"/>
          <w:sz w:val="24"/>
          <w:szCs w:val="24"/>
          <w:shd w:val="clear" w:color="auto" w:fill="FFFFFF"/>
        </w:rPr>
        <w:t>nam</w:t>
      </w:r>
      <w:proofErr w:type="spellEnd"/>
      <w:r w:rsidR="0003406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34065">
        <w:rPr>
          <w:rFonts w:cstheme="minorHAnsi"/>
          <w:sz w:val="24"/>
          <w:szCs w:val="24"/>
          <w:shd w:val="clear" w:color="auto" w:fill="FFFFFF"/>
        </w:rPr>
        <w:t>pomaže</w:t>
      </w:r>
      <w:proofErr w:type="spellEnd"/>
      <w:r w:rsidR="00034065">
        <w:rPr>
          <w:rFonts w:cstheme="minorHAnsi"/>
          <w:sz w:val="24"/>
          <w:szCs w:val="24"/>
          <w:shd w:val="clear" w:color="auto" w:fill="FFFFFF"/>
        </w:rPr>
        <w:t xml:space="preserve"> u </w:t>
      </w:r>
      <w:proofErr w:type="spellStart"/>
      <w:r w:rsidR="00034065">
        <w:rPr>
          <w:rFonts w:cstheme="minorHAnsi"/>
          <w:sz w:val="24"/>
          <w:szCs w:val="24"/>
          <w:shd w:val="clear" w:color="auto" w:fill="FFFFFF"/>
        </w:rPr>
        <w:t>detekciji</w:t>
      </w:r>
      <w:proofErr w:type="spellEnd"/>
      <w:r w:rsidR="0003406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B770B">
        <w:rPr>
          <w:rFonts w:cstheme="minorHAnsi"/>
          <w:sz w:val="24"/>
          <w:szCs w:val="24"/>
          <w:shd w:val="clear" w:color="auto" w:fill="FFFFFF"/>
        </w:rPr>
        <w:t>alergija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na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B770B">
        <w:rPr>
          <w:rFonts w:cstheme="minorHAnsi"/>
          <w:sz w:val="24"/>
          <w:szCs w:val="24"/>
          <w:shd w:val="clear" w:color="auto" w:fill="FFFFFF"/>
        </w:rPr>
        <w:t>hranu</w:t>
      </w:r>
      <w:proofErr w:type="spellEnd"/>
      <w:r w:rsidR="00AB770B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AB770B">
        <w:rPr>
          <w:rFonts w:cstheme="minorHAnsi"/>
          <w:sz w:val="24"/>
          <w:szCs w:val="24"/>
          <w:shd w:val="clear" w:color="auto" w:fill="FFFFFF"/>
        </w:rPr>
        <w:t>netolerancije</w:t>
      </w:r>
      <w:proofErr w:type="spellEnd"/>
      <w:r w:rsidR="00AB770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B770B">
        <w:rPr>
          <w:rFonts w:cstheme="minorHAnsi"/>
          <w:sz w:val="24"/>
          <w:szCs w:val="24"/>
          <w:shd w:val="clear" w:color="auto" w:fill="FFFFFF"/>
        </w:rPr>
        <w:t>na</w:t>
      </w:r>
      <w:proofErr w:type="spellEnd"/>
      <w:r w:rsidR="00AB770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B770B">
        <w:rPr>
          <w:rFonts w:cstheme="minorHAnsi"/>
          <w:sz w:val="24"/>
          <w:szCs w:val="24"/>
          <w:shd w:val="clear" w:color="auto" w:fill="FFFFFF"/>
        </w:rPr>
        <w:t>hranu</w:t>
      </w:r>
      <w:proofErr w:type="spellEnd"/>
      <w:r w:rsidR="00AB770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B770B">
        <w:rPr>
          <w:rFonts w:cstheme="minorHAnsi"/>
          <w:sz w:val="24"/>
          <w:szCs w:val="24"/>
          <w:shd w:val="clear" w:color="auto" w:fill="FFFFFF"/>
        </w:rPr>
        <w:t>kao</w:t>
      </w:r>
      <w:proofErr w:type="spellEnd"/>
      <w:r w:rsidR="00AB770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C766D">
        <w:rPr>
          <w:rFonts w:cstheme="minorHAnsi"/>
          <w:sz w:val="24"/>
          <w:szCs w:val="24"/>
          <w:shd w:val="clear" w:color="auto" w:fill="FFFFFF"/>
        </w:rPr>
        <w:t>i</w:t>
      </w:r>
      <w:proofErr w:type="gram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B770B">
        <w:rPr>
          <w:rFonts w:cstheme="minorHAnsi"/>
          <w:sz w:val="24"/>
          <w:szCs w:val="24"/>
          <w:shd w:val="clear" w:color="auto" w:fill="FFFFFF"/>
        </w:rPr>
        <w:t>pre</w:t>
      </w:r>
      <w:r w:rsidRPr="00CC766D">
        <w:rPr>
          <w:rFonts w:cstheme="minorHAnsi"/>
          <w:sz w:val="24"/>
          <w:szCs w:val="24"/>
          <w:shd w:val="clear" w:color="auto" w:fill="FFFFFF"/>
        </w:rPr>
        <w:t>osetljivost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na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AB770B">
        <w:rPr>
          <w:rFonts w:cstheme="minorHAnsi"/>
          <w:sz w:val="24"/>
          <w:szCs w:val="24"/>
          <w:shd w:val="clear" w:color="auto" w:fill="FFFFFF"/>
        </w:rPr>
        <w:t>odr</w:t>
      </w:r>
      <w:r w:rsidR="00C76037">
        <w:rPr>
          <w:rFonts w:cstheme="minorHAnsi"/>
          <w:sz w:val="24"/>
          <w:szCs w:val="24"/>
          <w:shd w:val="clear" w:color="auto" w:fill="FFFFFF"/>
        </w:rPr>
        <w:t>e</w:t>
      </w:r>
      <w:r w:rsidR="00AB770B">
        <w:rPr>
          <w:rFonts w:cstheme="minorHAnsi"/>
          <w:sz w:val="24"/>
          <w:szCs w:val="24"/>
          <w:shd w:val="clear" w:color="auto" w:fill="FFFFFF"/>
        </w:rPr>
        <w:t>đenu</w:t>
      </w:r>
      <w:proofErr w:type="spellEnd"/>
      <w:r w:rsidR="00AB770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34065">
        <w:rPr>
          <w:rFonts w:cstheme="minorHAnsi"/>
          <w:sz w:val="24"/>
          <w:szCs w:val="24"/>
          <w:shd w:val="clear" w:color="auto" w:fill="FFFFFF"/>
        </w:rPr>
        <w:t>hranu</w:t>
      </w:r>
      <w:proofErr w:type="spellEnd"/>
      <w:r w:rsidR="00034065">
        <w:rPr>
          <w:rFonts w:cstheme="minorHAnsi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CC766D">
        <w:rPr>
          <w:rFonts w:cstheme="minorHAnsi"/>
          <w:sz w:val="24"/>
          <w:szCs w:val="24"/>
        </w:rPr>
        <w:br/>
      </w:r>
      <w:r w:rsidRPr="00CC766D">
        <w:rPr>
          <w:rFonts w:cstheme="minorHAnsi"/>
          <w:sz w:val="24"/>
          <w:szCs w:val="24"/>
        </w:rPr>
        <w:br/>
      </w:r>
      <w:r w:rsidR="00034065">
        <w:rPr>
          <w:rFonts w:cstheme="minorHAnsi"/>
          <w:sz w:val="24"/>
          <w:szCs w:val="24"/>
          <w:shd w:val="clear" w:color="auto" w:fill="FFFFFF"/>
        </w:rPr>
        <w:t>Test S</w:t>
      </w:r>
      <w:r w:rsidRPr="00CC766D">
        <w:rPr>
          <w:rFonts w:cstheme="minorHAnsi"/>
          <w:sz w:val="24"/>
          <w:szCs w:val="24"/>
          <w:shd w:val="clear" w:color="auto" w:fill="FFFFFF"/>
        </w:rPr>
        <w:t xml:space="preserve">tandard </w:t>
      </w:r>
      <w:proofErr w:type="spellStart"/>
      <w:r w:rsidR="00CC766D" w:rsidRPr="00CC766D">
        <w:rPr>
          <w:rFonts w:cstheme="minorHAnsi"/>
          <w:sz w:val="24"/>
          <w:szCs w:val="24"/>
          <w:shd w:val="clear" w:color="auto" w:fill="FFFFFF"/>
        </w:rPr>
        <w:t>Hrana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gramStart"/>
      <w:r w:rsidR="00034065">
        <w:rPr>
          <w:rFonts w:cstheme="minorHAnsi"/>
          <w:sz w:val="24"/>
          <w:szCs w:val="24"/>
          <w:shd w:val="clear" w:color="auto" w:fill="FFFFFF"/>
        </w:rPr>
        <w:t>test ,</w:t>
      </w:r>
      <w:proofErr w:type="spellStart"/>
      <w:r w:rsidR="00CC766D" w:rsidRPr="00CC766D">
        <w:rPr>
          <w:rFonts w:cstheme="minorHAnsi"/>
          <w:sz w:val="24"/>
          <w:szCs w:val="24"/>
          <w:shd w:val="clear" w:color="auto" w:fill="FFFFFF"/>
        </w:rPr>
        <w:t>skenira</w:t>
      </w:r>
      <w:proofErr w:type="spellEnd"/>
      <w:proofErr w:type="gramEnd"/>
      <w:r w:rsidR="00775F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CC766D" w:rsidRPr="00CC766D">
        <w:rPr>
          <w:rFonts w:cstheme="minorHAnsi"/>
          <w:sz w:val="24"/>
          <w:szCs w:val="24"/>
          <w:shd w:val="clear" w:color="auto" w:fill="FFFFFF"/>
        </w:rPr>
        <w:t>preko</w:t>
      </w:r>
      <w:proofErr w:type="spellEnd"/>
      <w:r w:rsidRPr="00CC766D">
        <w:rPr>
          <w:rFonts w:cstheme="minorHAnsi"/>
          <w:sz w:val="24"/>
          <w:szCs w:val="24"/>
          <w:shd w:val="clear" w:color="auto" w:fill="FFFFFF"/>
        </w:rPr>
        <w:t xml:space="preserve"> 200</w:t>
      </w:r>
      <w:r w:rsidR="00775F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CC766D" w:rsidRPr="00CC766D">
        <w:rPr>
          <w:rFonts w:cstheme="minorHAnsi"/>
          <w:sz w:val="24"/>
          <w:szCs w:val="24"/>
          <w:shd w:val="clear" w:color="auto" w:fill="FFFFFF"/>
        </w:rPr>
        <w:t>vrste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CC766D" w:rsidRPr="00CC766D">
        <w:rPr>
          <w:rFonts w:cstheme="minorHAnsi"/>
          <w:sz w:val="24"/>
          <w:szCs w:val="24"/>
          <w:shd w:val="clear" w:color="auto" w:fill="FFFFFF"/>
        </w:rPr>
        <w:t>hrane</w:t>
      </w:r>
      <w:proofErr w:type="spellEnd"/>
      <w:r w:rsidR="00CE596D">
        <w:rPr>
          <w:rFonts w:cstheme="minorHAnsi"/>
          <w:sz w:val="24"/>
          <w:szCs w:val="24"/>
          <w:shd w:val="clear" w:color="auto" w:fill="FFFFFF"/>
        </w:rPr>
        <w:t xml:space="preserve"> i</w:t>
      </w:r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CC766D" w:rsidRPr="00CC766D">
        <w:rPr>
          <w:rFonts w:cstheme="minorHAnsi"/>
          <w:sz w:val="24"/>
          <w:szCs w:val="24"/>
          <w:shd w:val="clear" w:color="auto" w:fill="FFFFFF"/>
        </w:rPr>
        <w:t>pića</w:t>
      </w:r>
      <w:proofErr w:type="spellEnd"/>
      <w:r w:rsidR="00CC766D" w:rsidRPr="00CC766D">
        <w:rPr>
          <w:rFonts w:cstheme="minorHAnsi"/>
          <w:sz w:val="24"/>
          <w:szCs w:val="24"/>
          <w:shd w:val="clear" w:color="auto" w:fill="FFFFFF"/>
        </w:rPr>
        <w:t>.</w:t>
      </w:r>
    </w:p>
    <w:p w:rsidR="00034065" w:rsidRDefault="00034065">
      <w:pPr>
        <w:rPr>
          <w:rFonts w:cstheme="minorHAnsi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sz w:val="24"/>
          <w:szCs w:val="24"/>
          <w:shd w:val="clear" w:color="auto" w:fill="FFFFFF"/>
        </w:rPr>
        <w:t>Ispitivanje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odnosi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  <w:shd w:val="clear" w:color="auto" w:fill="FFFFFF"/>
        </w:rPr>
        <w:t>na</w:t>
      </w:r>
      <w:proofErr w:type="spellEnd"/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 10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grupa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hrane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pića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>:</w:t>
      </w:r>
    </w:p>
    <w:p w:rsidR="00034065" w:rsidRPr="00034065" w:rsidRDefault="00034065" w:rsidP="000340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034065">
        <w:rPr>
          <w:rFonts w:cstheme="minorHAnsi"/>
          <w:sz w:val="24"/>
          <w:szCs w:val="24"/>
          <w:shd w:val="clear" w:color="auto" w:fill="FFFFFF"/>
        </w:rPr>
        <w:t>Meso</w:t>
      </w:r>
      <w:proofErr w:type="spellEnd"/>
      <w:r w:rsidRPr="00034065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034065" w:rsidRPr="00034065" w:rsidRDefault="00034065" w:rsidP="000340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034065">
        <w:rPr>
          <w:rFonts w:cstheme="minorHAnsi"/>
          <w:sz w:val="24"/>
          <w:szCs w:val="24"/>
          <w:shd w:val="clear" w:color="auto" w:fill="FFFFFF"/>
        </w:rPr>
        <w:t>Riba</w:t>
      </w:r>
      <w:proofErr w:type="spellEnd"/>
    </w:p>
    <w:p w:rsidR="00034065" w:rsidRPr="00034065" w:rsidRDefault="00034065" w:rsidP="000340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034065">
        <w:rPr>
          <w:rFonts w:cstheme="minorHAnsi"/>
          <w:sz w:val="24"/>
          <w:szCs w:val="24"/>
          <w:shd w:val="clear" w:color="auto" w:fill="FFFFFF"/>
        </w:rPr>
        <w:t>Mlečni</w:t>
      </w:r>
      <w:proofErr w:type="spellEnd"/>
      <w:r w:rsidRPr="0003406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34065">
        <w:rPr>
          <w:rFonts w:cstheme="minorHAnsi"/>
          <w:sz w:val="24"/>
          <w:szCs w:val="24"/>
          <w:shd w:val="clear" w:color="auto" w:fill="FFFFFF"/>
        </w:rPr>
        <w:t>proizvodi</w:t>
      </w:r>
      <w:proofErr w:type="spellEnd"/>
    </w:p>
    <w:p w:rsidR="00034065" w:rsidRPr="00034065" w:rsidRDefault="00034065" w:rsidP="000340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034065">
        <w:rPr>
          <w:rFonts w:cstheme="minorHAnsi"/>
          <w:sz w:val="24"/>
          <w:szCs w:val="24"/>
          <w:shd w:val="clear" w:color="auto" w:fill="FFFFFF"/>
        </w:rPr>
        <w:t>Voće</w:t>
      </w:r>
      <w:proofErr w:type="spellEnd"/>
      <w:r w:rsidRPr="00034065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034065" w:rsidRPr="00034065" w:rsidRDefault="00034065" w:rsidP="000340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034065">
        <w:rPr>
          <w:rFonts w:cstheme="minorHAnsi"/>
          <w:sz w:val="24"/>
          <w:szCs w:val="24"/>
          <w:shd w:val="clear" w:color="auto" w:fill="FFFFFF"/>
        </w:rPr>
        <w:t>Povrće</w:t>
      </w:r>
      <w:proofErr w:type="spellEnd"/>
    </w:p>
    <w:p w:rsidR="00034065" w:rsidRPr="00034065" w:rsidRDefault="00034065" w:rsidP="000340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034065">
        <w:rPr>
          <w:rFonts w:cstheme="minorHAnsi"/>
          <w:sz w:val="24"/>
          <w:szCs w:val="24"/>
          <w:shd w:val="clear" w:color="auto" w:fill="FFFFFF"/>
        </w:rPr>
        <w:t>Žitarice</w:t>
      </w:r>
      <w:proofErr w:type="spellEnd"/>
    </w:p>
    <w:p w:rsidR="00034065" w:rsidRPr="00034065" w:rsidRDefault="00034065" w:rsidP="000340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034065">
        <w:rPr>
          <w:rFonts w:cstheme="minorHAnsi"/>
          <w:sz w:val="24"/>
          <w:szCs w:val="24"/>
          <w:shd w:val="clear" w:color="auto" w:fill="FFFFFF"/>
        </w:rPr>
        <w:t>Začini</w:t>
      </w:r>
      <w:proofErr w:type="spellEnd"/>
    </w:p>
    <w:p w:rsidR="00034065" w:rsidRPr="00034065" w:rsidRDefault="00034065" w:rsidP="000340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034065">
        <w:rPr>
          <w:rFonts w:cstheme="minorHAnsi"/>
          <w:sz w:val="24"/>
          <w:szCs w:val="24"/>
          <w:shd w:val="clear" w:color="auto" w:fill="FFFFFF"/>
        </w:rPr>
        <w:t>Semenje</w:t>
      </w:r>
      <w:proofErr w:type="spellEnd"/>
    </w:p>
    <w:p w:rsidR="00034065" w:rsidRPr="00034065" w:rsidRDefault="00034065" w:rsidP="000340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034065">
        <w:rPr>
          <w:rFonts w:cstheme="minorHAnsi"/>
          <w:sz w:val="24"/>
          <w:szCs w:val="24"/>
          <w:shd w:val="clear" w:color="auto" w:fill="FFFFFF"/>
        </w:rPr>
        <w:t>Ulja</w:t>
      </w:r>
      <w:proofErr w:type="spellEnd"/>
    </w:p>
    <w:p w:rsidR="00034065" w:rsidRPr="00034065" w:rsidRDefault="00034065" w:rsidP="000340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proofErr w:type="spellStart"/>
      <w:proofErr w:type="gramStart"/>
      <w:r w:rsidRPr="00034065">
        <w:rPr>
          <w:rFonts w:cstheme="minorHAnsi"/>
          <w:sz w:val="24"/>
          <w:szCs w:val="24"/>
          <w:shd w:val="clear" w:color="auto" w:fill="FFFFFF"/>
        </w:rPr>
        <w:t>Piće</w:t>
      </w:r>
      <w:proofErr w:type="spellEnd"/>
      <w:r w:rsidRPr="00034065">
        <w:rPr>
          <w:rFonts w:cstheme="minorHAnsi"/>
          <w:sz w:val="24"/>
          <w:szCs w:val="24"/>
          <w:shd w:val="clear" w:color="auto" w:fill="FFFFFF"/>
        </w:rPr>
        <w:t xml:space="preserve"> .</w:t>
      </w:r>
      <w:proofErr w:type="gramEnd"/>
    </w:p>
    <w:p w:rsidR="00CC766D" w:rsidRPr="00CC766D" w:rsidRDefault="00EF081D">
      <w:pPr>
        <w:rPr>
          <w:rFonts w:cstheme="minorHAnsi"/>
          <w:sz w:val="24"/>
          <w:szCs w:val="24"/>
          <w:shd w:val="clear" w:color="auto" w:fill="FFFFFF"/>
        </w:rPr>
      </w:pPr>
      <w:r w:rsidRPr="00CC766D">
        <w:rPr>
          <w:rFonts w:cstheme="minorHAnsi"/>
          <w:sz w:val="24"/>
          <w:szCs w:val="24"/>
        </w:rPr>
        <w:br/>
      </w:r>
      <w:proofErr w:type="gramStart"/>
      <w:r w:rsidRPr="00CC766D">
        <w:rPr>
          <w:rFonts w:cstheme="minorHAnsi"/>
          <w:sz w:val="24"/>
          <w:szCs w:val="24"/>
          <w:shd w:val="clear" w:color="auto" w:fill="FFFFFF"/>
        </w:rPr>
        <w:t xml:space="preserve">Ova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vrsta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testiranja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hrane</w:t>
      </w:r>
      <w:proofErr w:type="spellEnd"/>
      <w:r w:rsidRPr="00CC766D">
        <w:rPr>
          <w:rFonts w:cstheme="minorHAnsi"/>
          <w:sz w:val="24"/>
          <w:szCs w:val="24"/>
          <w:shd w:val="clear" w:color="auto" w:fill="FFFFFF"/>
        </w:rPr>
        <w:t xml:space="preserve"> je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potpuno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neinvazivna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za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bilo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koga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34065">
        <w:rPr>
          <w:rFonts w:cstheme="minorHAnsi"/>
          <w:sz w:val="24"/>
          <w:szCs w:val="24"/>
          <w:shd w:val="clear" w:color="auto" w:fill="FFFFFF"/>
        </w:rPr>
        <w:t xml:space="preserve">I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bilo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kog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uzrasta</w:t>
      </w:r>
      <w:proofErr w:type="spellEnd"/>
      <w:r w:rsidRPr="00CC766D">
        <w:rPr>
          <w:rFonts w:cstheme="minorHAnsi"/>
          <w:sz w:val="24"/>
          <w:szCs w:val="24"/>
          <w:shd w:val="clear" w:color="auto" w:fill="FFFFFF"/>
        </w:rPr>
        <w:t>.</w:t>
      </w:r>
      <w:proofErr w:type="gramEnd"/>
      <w:r w:rsidRPr="00CC766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CC766D" w:rsidRPr="00CC766D" w:rsidRDefault="00EF081D">
      <w:pPr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CC766D">
        <w:rPr>
          <w:rFonts w:cstheme="minorHAnsi"/>
          <w:sz w:val="24"/>
          <w:szCs w:val="24"/>
          <w:shd w:val="clear" w:color="auto" w:fill="FFFFFF"/>
        </w:rPr>
        <w:t xml:space="preserve">To je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prirodna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terapija</w:t>
      </w:r>
      <w:proofErr w:type="spellEnd"/>
      <w:r w:rsidR="00CE596D">
        <w:rPr>
          <w:rFonts w:cstheme="minorHAnsi"/>
          <w:sz w:val="24"/>
          <w:szCs w:val="24"/>
          <w:shd w:val="clear" w:color="auto" w:fill="FFFFFF"/>
        </w:rPr>
        <w:t xml:space="preserve"> i</w:t>
      </w:r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uključuje</w:t>
      </w:r>
      <w:proofErr w:type="spellEnd"/>
      <w:r w:rsidRPr="00CC766D">
        <w:rPr>
          <w:rFonts w:cstheme="minorHAnsi"/>
          <w:sz w:val="24"/>
          <w:szCs w:val="24"/>
          <w:shd w:val="clear" w:color="auto" w:fill="FFFFFF"/>
        </w:rPr>
        <w:t xml:space="preserve"> non </w:t>
      </w:r>
      <w:proofErr w:type="spellStart"/>
      <w:r w:rsidRPr="00CC766D">
        <w:rPr>
          <w:rFonts w:cstheme="minorHAnsi"/>
          <w:sz w:val="24"/>
          <w:szCs w:val="24"/>
          <w:shd w:val="clear" w:color="auto" w:fill="FFFFFF"/>
        </w:rPr>
        <w:t>medicinsk</w:t>
      </w:r>
      <w:r w:rsidR="00CC766D" w:rsidRPr="00CC766D">
        <w:rPr>
          <w:rFonts w:cstheme="minorHAnsi"/>
          <w:sz w:val="24"/>
          <w:szCs w:val="24"/>
          <w:shd w:val="clear" w:color="auto" w:fill="FFFFFF"/>
        </w:rPr>
        <w:t>ui</w:t>
      </w:r>
      <w:proofErr w:type="spellEnd"/>
      <w:r w:rsidR="00CC766D" w:rsidRPr="00CC766D">
        <w:rPr>
          <w:rFonts w:cstheme="minorHAnsi"/>
          <w:sz w:val="24"/>
          <w:szCs w:val="24"/>
          <w:shd w:val="clear" w:color="auto" w:fill="FFFFFF"/>
        </w:rPr>
        <w:t xml:space="preserve"> non </w:t>
      </w:r>
      <w:proofErr w:type="spellStart"/>
      <w:r w:rsidR="00CC766D" w:rsidRPr="00CC766D">
        <w:rPr>
          <w:rFonts w:cstheme="minorHAnsi"/>
          <w:sz w:val="24"/>
          <w:szCs w:val="24"/>
          <w:shd w:val="clear" w:color="auto" w:fill="FFFFFF"/>
        </w:rPr>
        <w:t>klinički</w:t>
      </w:r>
      <w:proofErr w:type="spellEnd"/>
      <w:r w:rsidR="00AF664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CC766D" w:rsidRPr="00CC766D">
        <w:rPr>
          <w:rFonts w:cstheme="minorHAnsi"/>
          <w:sz w:val="24"/>
          <w:szCs w:val="24"/>
          <w:shd w:val="clear" w:color="auto" w:fill="FFFFFF"/>
        </w:rPr>
        <w:t>pristup</w:t>
      </w:r>
      <w:proofErr w:type="spellEnd"/>
      <w:r w:rsidR="00CC766D" w:rsidRPr="00CC766D">
        <w:rPr>
          <w:rFonts w:cstheme="minorHAnsi"/>
          <w:sz w:val="24"/>
          <w:szCs w:val="24"/>
          <w:shd w:val="clear" w:color="auto" w:fill="FFFFFF"/>
        </w:rPr>
        <w:t>.</w:t>
      </w:r>
      <w:proofErr w:type="gramEnd"/>
      <w:r w:rsidR="00CC766D" w:rsidRPr="00CC766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CC766D" w:rsidRPr="00CC766D" w:rsidRDefault="00CC766D" w:rsidP="00CC766D">
      <w:pPr>
        <w:rPr>
          <w:rFonts w:cstheme="minorHAnsi"/>
          <w:sz w:val="24"/>
          <w:szCs w:val="24"/>
        </w:rPr>
      </w:pPr>
      <w:proofErr w:type="spellStart"/>
      <w:r w:rsidRPr="00CC766D">
        <w:rPr>
          <w:rFonts w:cstheme="minorHAnsi"/>
          <w:sz w:val="24"/>
          <w:szCs w:val="24"/>
        </w:rPr>
        <w:t>Tehnika</w:t>
      </w:r>
      <w:proofErr w:type="spellEnd"/>
      <w:r w:rsidRPr="00CC766D">
        <w:rPr>
          <w:rFonts w:cstheme="minorHAnsi"/>
          <w:sz w:val="24"/>
          <w:szCs w:val="24"/>
        </w:rPr>
        <w:t xml:space="preserve"> </w:t>
      </w:r>
      <w:proofErr w:type="spellStart"/>
      <w:r w:rsidRPr="00CC766D">
        <w:rPr>
          <w:rFonts w:cstheme="minorHAnsi"/>
          <w:sz w:val="24"/>
          <w:szCs w:val="24"/>
        </w:rPr>
        <w:t>ispitivanja</w:t>
      </w:r>
      <w:proofErr w:type="spellEnd"/>
      <w:r w:rsidRPr="00CC766D">
        <w:rPr>
          <w:rFonts w:cstheme="minorHAnsi"/>
          <w:sz w:val="24"/>
          <w:szCs w:val="24"/>
        </w:rPr>
        <w:t xml:space="preserve"> </w:t>
      </w:r>
      <w:proofErr w:type="spellStart"/>
      <w:r w:rsidRPr="00CC766D">
        <w:rPr>
          <w:rFonts w:cstheme="minorHAnsi"/>
          <w:sz w:val="24"/>
          <w:szCs w:val="24"/>
        </w:rPr>
        <w:t>Zlatnog</w:t>
      </w:r>
      <w:proofErr w:type="spellEnd"/>
      <w:r w:rsidRPr="00CC766D">
        <w:rPr>
          <w:rFonts w:cstheme="minorHAnsi"/>
          <w:sz w:val="24"/>
          <w:szCs w:val="24"/>
        </w:rPr>
        <w:t xml:space="preserve"> standard </w:t>
      </w:r>
      <w:proofErr w:type="spellStart"/>
      <w:r w:rsidR="00775F8B">
        <w:rPr>
          <w:rFonts w:cstheme="minorHAnsi"/>
          <w:sz w:val="24"/>
          <w:szCs w:val="24"/>
        </w:rPr>
        <w:t>hrane</w:t>
      </w:r>
      <w:proofErr w:type="spellEnd"/>
      <w:r w:rsidR="00775F8B">
        <w:rPr>
          <w:rFonts w:cstheme="minorHAnsi"/>
          <w:sz w:val="24"/>
          <w:szCs w:val="24"/>
        </w:rPr>
        <w:t xml:space="preserve"> </w:t>
      </w:r>
      <w:proofErr w:type="spellStart"/>
      <w:r w:rsidRPr="00CC766D">
        <w:rPr>
          <w:rFonts w:cstheme="minorHAnsi"/>
          <w:sz w:val="24"/>
          <w:szCs w:val="24"/>
        </w:rPr>
        <w:t>testa</w:t>
      </w:r>
      <w:proofErr w:type="spellEnd"/>
      <w:r w:rsidRPr="00CC766D">
        <w:rPr>
          <w:rFonts w:cstheme="minorHAnsi"/>
          <w:sz w:val="24"/>
          <w:szCs w:val="24"/>
        </w:rPr>
        <w:t xml:space="preserve"> </w:t>
      </w:r>
      <w:proofErr w:type="spellStart"/>
      <w:r w:rsidRPr="00CC766D">
        <w:rPr>
          <w:rFonts w:cstheme="minorHAnsi"/>
          <w:sz w:val="24"/>
          <w:szCs w:val="24"/>
        </w:rPr>
        <w:t>zasnovana</w:t>
      </w:r>
      <w:proofErr w:type="spellEnd"/>
      <w:r w:rsidRPr="00CC766D">
        <w:rPr>
          <w:rFonts w:cstheme="minorHAnsi"/>
          <w:sz w:val="24"/>
          <w:szCs w:val="24"/>
        </w:rPr>
        <w:t xml:space="preserve"> je </w:t>
      </w:r>
      <w:proofErr w:type="spellStart"/>
      <w:proofErr w:type="gramStart"/>
      <w:r w:rsidRPr="00CC766D">
        <w:rPr>
          <w:rFonts w:cstheme="minorHAnsi"/>
          <w:sz w:val="24"/>
          <w:szCs w:val="24"/>
        </w:rPr>
        <w:t>na</w:t>
      </w:r>
      <w:proofErr w:type="spellEnd"/>
      <w:proofErr w:type="gramEnd"/>
      <w:r w:rsidRPr="00CC766D">
        <w:rPr>
          <w:rFonts w:cstheme="minorHAnsi"/>
          <w:sz w:val="24"/>
          <w:szCs w:val="24"/>
        </w:rPr>
        <w:t xml:space="preserve"> Non </w:t>
      </w:r>
      <w:proofErr w:type="spellStart"/>
      <w:r w:rsidRPr="00CC766D">
        <w:rPr>
          <w:rFonts w:cstheme="minorHAnsi"/>
          <w:sz w:val="24"/>
          <w:szCs w:val="24"/>
        </w:rPr>
        <w:t>Linearnoj</w:t>
      </w:r>
      <w:proofErr w:type="spellEnd"/>
      <w:r w:rsidRPr="00CC766D">
        <w:rPr>
          <w:rFonts w:cstheme="minorHAnsi"/>
          <w:sz w:val="24"/>
          <w:szCs w:val="24"/>
        </w:rPr>
        <w:t xml:space="preserve"> </w:t>
      </w:r>
      <w:proofErr w:type="spellStart"/>
      <w:r w:rsidRPr="00CC766D">
        <w:rPr>
          <w:rFonts w:cstheme="minorHAnsi"/>
          <w:sz w:val="24"/>
          <w:szCs w:val="24"/>
        </w:rPr>
        <w:t>Biorezonantnoj</w:t>
      </w:r>
      <w:proofErr w:type="spellEnd"/>
      <w:r w:rsidRPr="00CC766D">
        <w:rPr>
          <w:rFonts w:cstheme="minorHAnsi"/>
          <w:sz w:val="24"/>
          <w:szCs w:val="24"/>
        </w:rPr>
        <w:t xml:space="preserve"> </w:t>
      </w:r>
      <w:proofErr w:type="spellStart"/>
      <w:r w:rsidRPr="00CC766D">
        <w:rPr>
          <w:rFonts w:cstheme="minorHAnsi"/>
          <w:sz w:val="24"/>
          <w:szCs w:val="24"/>
        </w:rPr>
        <w:t>tehnologiji</w:t>
      </w:r>
      <w:proofErr w:type="spellEnd"/>
      <w:r w:rsidRPr="00CC766D">
        <w:rPr>
          <w:rFonts w:cstheme="minorHAnsi"/>
          <w:sz w:val="24"/>
          <w:szCs w:val="24"/>
        </w:rPr>
        <w:t>.</w:t>
      </w:r>
    </w:p>
    <w:p w:rsidR="00EF081D" w:rsidRPr="00CC766D" w:rsidRDefault="00EF081D">
      <w:pPr>
        <w:rPr>
          <w:rFonts w:cstheme="minorHAnsi"/>
          <w:shd w:val="clear" w:color="auto" w:fill="FFFFFF"/>
        </w:rPr>
      </w:pPr>
    </w:p>
    <w:sectPr w:rsidR="00EF081D" w:rsidRPr="00CC766D" w:rsidSect="00CB6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00E9"/>
    <w:multiLevelType w:val="hybridMultilevel"/>
    <w:tmpl w:val="456C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37B8"/>
    <w:rsid w:val="00025E71"/>
    <w:rsid w:val="00034065"/>
    <w:rsid w:val="003B17B4"/>
    <w:rsid w:val="00775F8B"/>
    <w:rsid w:val="009137B8"/>
    <w:rsid w:val="00A204CC"/>
    <w:rsid w:val="00AB770B"/>
    <w:rsid w:val="00AF6645"/>
    <w:rsid w:val="00C76037"/>
    <w:rsid w:val="00CB6B56"/>
    <w:rsid w:val="00CC766D"/>
    <w:rsid w:val="00CE596D"/>
    <w:rsid w:val="00EF0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08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8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34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JA</cp:lastModifiedBy>
  <cp:revision>10</cp:revision>
  <dcterms:created xsi:type="dcterms:W3CDTF">2016-09-30T10:12:00Z</dcterms:created>
  <dcterms:modified xsi:type="dcterms:W3CDTF">2016-10-10T15:54:00Z</dcterms:modified>
</cp:coreProperties>
</file>